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BA7DDE" w14:textId="3232CC0E" w:rsidR="000E231B" w:rsidRPr="00B431DD" w:rsidRDefault="00730763" w:rsidP="00730763">
      <w:pPr>
        <w:spacing w:after="0" w:line="240" w:lineRule="auto"/>
        <w:rPr>
          <w:sz w:val="28"/>
          <w:szCs w:val="28"/>
        </w:rPr>
      </w:pPr>
      <w:r w:rsidRPr="00B431DD">
        <w:rPr>
          <w:sz w:val="28"/>
          <w:szCs w:val="28"/>
        </w:rPr>
        <w:t>Company Name:</w:t>
      </w:r>
      <w:r w:rsidR="00186B24" w:rsidRPr="00B431DD">
        <w:rPr>
          <w:sz w:val="28"/>
          <w:szCs w:val="28"/>
        </w:rPr>
        <w:tab/>
      </w:r>
      <w:proofErr w:type="spellStart"/>
      <w:r w:rsidRPr="00B431DD">
        <w:rPr>
          <w:sz w:val="28"/>
          <w:szCs w:val="28"/>
        </w:rPr>
        <w:t>CoreLock</w:t>
      </w:r>
      <w:proofErr w:type="spellEnd"/>
      <w:r w:rsidRPr="00B431DD">
        <w:rPr>
          <w:sz w:val="28"/>
          <w:szCs w:val="28"/>
        </w:rPr>
        <w:t xml:space="preserve"> Bracket Worx</w:t>
      </w:r>
    </w:p>
    <w:p w14:paraId="0035CFB8" w14:textId="3C74861A" w:rsidR="00730763" w:rsidRPr="00B431DD" w:rsidRDefault="00730763" w:rsidP="00730763">
      <w:pPr>
        <w:spacing w:after="0" w:line="240" w:lineRule="auto"/>
        <w:rPr>
          <w:sz w:val="28"/>
          <w:szCs w:val="28"/>
        </w:rPr>
      </w:pPr>
      <w:r w:rsidRPr="00B431DD">
        <w:rPr>
          <w:sz w:val="28"/>
          <w:szCs w:val="28"/>
        </w:rPr>
        <w:t>Colors:</w:t>
      </w:r>
      <w:r w:rsidRPr="00B431DD">
        <w:rPr>
          <w:sz w:val="28"/>
          <w:szCs w:val="28"/>
        </w:rPr>
        <w:tab/>
      </w:r>
      <w:r w:rsidRPr="00B431DD">
        <w:rPr>
          <w:sz w:val="28"/>
          <w:szCs w:val="28"/>
        </w:rPr>
        <w:tab/>
        <w:t>Orange / Blu</w:t>
      </w:r>
      <w:r w:rsidR="00B431DD" w:rsidRPr="00B431DD">
        <w:rPr>
          <w:sz w:val="28"/>
          <w:szCs w:val="28"/>
        </w:rPr>
        <w:t>e</w:t>
      </w:r>
    </w:p>
    <w:p w14:paraId="6974C3F3" w14:textId="53878C69" w:rsidR="00730763" w:rsidRPr="00B431DD" w:rsidRDefault="00730763" w:rsidP="00730763">
      <w:pPr>
        <w:spacing w:after="0" w:line="240" w:lineRule="auto"/>
        <w:rPr>
          <w:sz w:val="28"/>
          <w:szCs w:val="28"/>
        </w:rPr>
      </w:pPr>
      <w:r w:rsidRPr="00B431DD">
        <w:rPr>
          <w:sz w:val="28"/>
          <w:szCs w:val="28"/>
        </w:rPr>
        <w:t>Industry:</w:t>
      </w:r>
      <w:r w:rsidRPr="00B431DD">
        <w:rPr>
          <w:sz w:val="28"/>
          <w:szCs w:val="28"/>
        </w:rPr>
        <w:tab/>
      </w:r>
      <w:r w:rsidRPr="00B431DD">
        <w:rPr>
          <w:sz w:val="28"/>
          <w:szCs w:val="28"/>
        </w:rPr>
        <w:tab/>
        <w:t>Commercial Building Industry</w:t>
      </w:r>
    </w:p>
    <w:p w14:paraId="3FCB2D09" w14:textId="39F943BB" w:rsidR="00D42BDF" w:rsidRPr="00B431DD" w:rsidRDefault="00B431DD" w:rsidP="00730763">
      <w:pPr>
        <w:spacing w:after="0" w:line="240" w:lineRule="auto"/>
        <w:rPr>
          <w:sz w:val="28"/>
          <w:szCs w:val="28"/>
        </w:rPr>
      </w:pPr>
      <w:r w:rsidRPr="00B431DD">
        <w:rPr>
          <w:sz w:val="28"/>
          <w:szCs w:val="28"/>
        </w:rPr>
        <w:t xml:space="preserve">KH Idea Revised: </w:t>
      </w:r>
      <w:r w:rsidRPr="00B431DD">
        <w:rPr>
          <w:sz w:val="28"/>
          <w:szCs w:val="28"/>
        </w:rPr>
        <w:tab/>
        <w:t xml:space="preserve">June </w:t>
      </w:r>
      <w:r w:rsidR="00554603">
        <w:rPr>
          <w:sz w:val="28"/>
          <w:szCs w:val="28"/>
        </w:rPr>
        <w:t>14</w:t>
      </w:r>
      <w:r w:rsidRPr="00B431DD">
        <w:rPr>
          <w:sz w:val="28"/>
          <w:szCs w:val="28"/>
        </w:rPr>
        <w:t>, 2021</w:t>
      </w:r>
    </w:p>
    <w:p w14:paraId="5D205F40" w14:textId="77777777" w:rsidR="00730763" w:rsidRDefault="00730763"/>
    <w:p w14:paraId="5F319516" w14:textId="19527FD1" w:rsidR="00730763" w:rsidRPr="00186B24" w:rsidRDefault="00730763">
      <w:pPr>
        <w:rPr>
          <w:b/>
          <w:bCs/>
          <w:u w:val="single"/>
        </w:rPr>
      </w:pPr>
      <w:r w:rsidRPr="00186B24">
        <w:rPr>
          <w:b/>
          <w:bCs/>
          <w:u w:val="single"/>
        </w:rPr>
        <w:t>Idea</w:t>
      </w:r>
      <w:r w:rsidR="00186B24" w:rsidRPr="00186B24">
        <w:rPr>
          <w:b/>
          <w:bCs/>
          <w:u w:val="single"/>
        </w:rPr>
        <w:t xml:space="preserve"> #1</w:t>
      </w:r>
      <w:r w:rsidRPr="00186B24">
        <w:rPr>
          <w:b/>
          <w:bCs/>
          <w:u w:val="single"/>
        </w:rPr>
        <w:t>:</w:t>
      </w:r>
    </w:p>
    <w:p w14:paraId="5A23A34A" w14:textId="4C028FC6" w:rsidR="00730763" w:rsidRDefault="00554603">
      <w:r>
        <w:rPr>
          <w:noProof/>
        </w:rPr>
        <w:drawing>
          <wp:anchor distT="0" distB="0" distL="114300" distR="114300" simplePos="0" relativeHeight="251666432" behindDoc="0" locked="0" layoutInCell="1" allowOverlap="1" wp14:anchorId="33167939" wp14:editId="5783A68D">
            <wp:simplePos x="0" y="0"/>
            <wp:positionH relativeFrom="column">
              <wp:posOffset>3228975</wp:posOffset>
            </wp:positionH>
            <wp:positionV relativeFrom="paragraph">
              <wp:posOffset>8255</wp:posOffset>
            </wp:positionV>
            <wp:extent cx="1914525" cy="1793240"/>
            <wp:effectExtent l="0" t="0" r="9525" b="0"/>
            <wp:wrapThrough wrapText="bothSides">
              <wp:wrapPolygon edited="0">
                <wp:start x="0" y="0"/>
                <wp:lineTo x="0" y="21340"/>
                <wp:lineTo x="21493" y="21340"/>
                <wp:lineTo x="21493" y="0"/>
                <wp:lineTo x="0" y="0"/>
              </wp:wrapPolygon>
            </wp:wrapThrough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14525" cy="17932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   </w:t>
      </w:r>
      <w:r w:rsidR="00E469BA">
        <w:rPr>
          <w:noProof/>
        </w:rPr>
        <w:drawing>
          <wp:inline distT="0" distB="0" distL="0" distR="0" wp14:anchorId="6C8234E6" wp14:editId="2B49657F">
            <wp:extent cx="2974367" cy="176212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979908" cy="17654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62F8AD" w14:textId="59DF4021" w:rsidR="00D42BDF" w:rsidRPr="00730763" w:rsidRDefault="00730763" w:rsidP="00730763">
      <w:pPr>
        <w:spacing w:after="0" w:line="240" w:lineRule="auto"/>
        <w:rPr>
          <w:u w:val="single"/>
        </w:rPr>
      </w:pPr>
      <w:r w:rsidRPr="00730763">
        <w:rPr>
          <w:u w:val="single"/>
        </w:rPr>
        <w:t>Likes</w:t>
      </w:r>
    </w:p>
    <w:p w14:paraId="6E3EED00" w14:textId="2B1B28FC" w:rsidR="00730763" w:rsidRDefault="00B431DD" w:rsidP="00B431DD">
      <w:pPr>
        <w:pStyle w:val="ListParagraph"/>
        <w:numPr>
          <w:ilvl w:val="0"/>
          <w:numId w:val="2"/>
        </w:numPr>
        <w:spacing w:after="0" w:line="240" w:lineRule="auto"/>
      </w:pPr>
      <w:r>
        <w:t>Proportions</w:t>
      </w:r>
      <w:r w:rsidR="00554603">
        <w:t xml:space="preserve"> / Scale:</w:t>
      </w:r>
    </w:p>
    <w:p w14:paraId="0C90F408" w14:textId="5532B468" w:rsidR="00B431DD" w:rsidRDefault="00B431DD" w:rsidP="00554603">
      <w:pPr>
        <w:pStyle w:val="ListParagraph"/>
        <w:numPr>
          <w:ilvl w:val="1"/>
          <w:numId w:val="5"/>
        </w:numPr>
        <w:spacing w:after="0" w:line="240" w:lineRule="auto"/>
      </w:pPr>
      <w:r>
        <w:t>Pedestal</w:t>
      </w:r>
    </w:p>
    <w:p w14:paraId="115E6673" w14:textId="078A9F13" w:rsidR="00B431DD" w:rsidRDefault="00B431DD" w:rsidP="00554603">
      <w:pPr>
        <w:pStyle w:val="ListParagraph"/>
        <w:numPr>
          <w:ilvl w:val="1"/>
          <w:numId w:val="5"/>
        </w:numPr>
        <w:spacing w:after="0" w:line="240" w:lineRule="auto"/>
      </w:pPr>
      <w:r>
        <w:t>Blue area circle</w:t>
      </w:r>
    </w:p>
    <w:p w14:paraId="6C0555AB" w14:textId="4DEBD335" w:rsidR="00B431DD" w:rsidRDefault="00B431DD" w:rsidP="00554603">
      <w:pPr>
        <w:pStyle w:val="ListParagraph"/>
        <w:numPr>
          <w:ilvl w:val="1"/>
          <w:numId w:val="5"/>
        </w:numPr>
        <w:spacing w:after="0" w:line="240" w:lineRule="auto"/>
      </w:pPr>
      <w:r>
        <w:t>Orange area circle</w:t>
      </w:r>
    </w:p>
    <w:p w14:paraId="2A79C808" w14:textId="708FA28A" w:rsidR="00730763" w:rsidRDefault="00B431DD" w:rsidP="00554603">
      <w:pPr>
        <w:pStyle w:val="ListParagraph"/>
        <w:numPr>
          <w:ilvl w:val="1"/>
          <w:numId w:val="5"/>
        </w:numPr>
        <w:spacing w:after="0" w:line="240" w:lineRule="auto"/>
      </w:pPr>
      <w:r>
        <w:t>Black outlines</w:t>
      </w:r>
    </w:p>
    <w:p w14:paraId="04D1E1F7" w14:textId="77C40AFF" w:rsidR="00B431DD" w:rsidRDefault="00B431DD" w:rsidP="00B431DD">
      <w:pPr>
        <w:pStyle w:val="ListParagraph"/>
        <w:numPr>
          <w:ilvl w:val="0"/>
          <w:numId w:val="2"/>
        </w:numPr>
        <w:spacing w:after="0" w:line="240" w:lineRule="auto"/>
      </w:pPr>
      <w:r>
        <w:t>“</w:t>
      </w:r>
      <w:proofErr w:type="spellStart"/>
      <w:r>
        <w:t>CoreLock</w:t>
      </w:r>
      <w:proofErr w:type="spellEnd"/>
      <w:r>
        <w:t>” font size</w:t>
      </w:r>
      <w:r w:rsidR="00554603">
        <w:t xml:space="preserve"> (overall length thru background)</w:t>
      </w:r>
    </w:p>
    <w:p w14:paraId="044FFFC6" w14:textId="4A7B7AF6" w:rsidR="00B431DD" w:rsidRDefault="00B431DD" w:rsidP="00B431DD">
      <w:pPr>
        <w:pStyle w:val="ListParagraph"/>
        <w:numPr>
          <w:ilvl w:val="0"/>
          <w:numId w:val="2"/>
        </w:numPr>
        <w:spacing w:after="0" w:line="240" w:lineRule="auto"/>
      </w:pPr>
      <w:r>
        <w:t>“Bracket” font size</w:t>
      </w:r>
    </w:p>
    <w:p w14:paraId="7E290D19" w14:textId="1BD533BD" w:rsidR="00B431DD" w:rsidRDefault="00B431DD" w:rsidP="00B431DD">
      <w:pPr>
        <w:pStyle w:val="ListParagraph"/>
        <w:numPr>
          <w:ilvl w:val="0"/>
          <w:numId w:val="2"/>
        </w:numPr>
        <w:spacing w:after="0" w:line="240" w:lineRule="auto"/>
      </w:pPr>
      <w:r>
        <w:t>Stencil font</w:t>
      </w:r>
      <w:r w:rsidR="00554603">
        <w:t xml:space="preserve"> (as found in MS Publisher)</w:t>
      </w:r>
    </w:p>
    <w:p w14:paraId="2A7199CD" w14:textId="63261DB8" w:rsidR="00730763" w:rsidRDefault="00730763" w:rsidP="00730763">
      <w:pPr>
        <w:spacing w:after="0" w:line="240" w:lineRule="auto"/>
      </w:pPr>
    </w:p>
    <w:p w14:paraId="484F0A4A" w14:textId="4F04BF1D" w:rsidR="00730763" w:rsidRPr="00730763" w:rsidRDefault="00B431DD" w:rsidP="00730763">
      <w:pPr>
        <w:spacing w:after="0" w:line="240" w:lineRule="auto"/>
        <w:rPr>
          <w:u w:val="single"/>
        </w:rPr>
      </w:pPr>
      <w:r>
        <w:rPr>
          <w:u w:val="single"/>
        </w:rPr>
        <w:t>Revisions</w:t>
      </w:r>
    </w:p>
    <w:p w14:paraId="4C616F5C" w14:textId="1EE67964" w:rsidR="00186B24" w:rsidRDefault="00B431DD" w:rsidP="00186B24">
      <w:pPr>
        <w:pStyle w:val="ListParagraph"/>
        <w:numPr>
          <w:ilvl w:val="0"/>
          <w:numId w:val="1"/>
        </w:numPr>
        <w:spacing w:after="0" w:line="240" w:lineRule="auto"/>
      </w:pPr>
      <w:r>
        <w:t>Change “Worx” to be same size font as “</w:t>
      </w:r>
      <w:proofErr w:type="gramStart"/>
      <w:r>
        <w:t>Bracket</w:t>
      </w:r>
      <w:proofErr w:type="gramEnd"/>
      <w:r>
        <w:t>”</w:t>
      </w:r>
    </w:p>
    <w:p w14:paraId="0ACBA6C1" w14:textId="166679D5" w:rsidR="00B431DD" w:rsidRDefault="00B431DD" w:rsidP="00186B24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Center / align all </w:t>
      </w:r>
      <w:proofErr w:type="gramStart"/>
      <w:r>
        <w:t>words</w:t>
      </w:r>
      <w:proofErr w:type="gramEnd"/>
    </w:p>
    <w:p w14:paraId="745CA16A" w14:textId="22131BF6" w:rsidR="00B431DD" w:rsidRDefault="00B431DD" w:rsidP="00B431DD">
      <w:pPr>
        <w:spacing w:after="0" w:line="240" w:lineRule="auto"/>
      </w:pPr>
    </w:p>
    <w:p w14:paraId="5224695C" w14:textId="39C337F5" w:rsidR="00B431DD" w:rsidRDefault="00B431DD" w:rsidP="00B431DD">
      <w:pPr>
        <w:spacing w:after="0" w:line="240" w:lineRule="auto"/>
        <w:rPr>
          <w:u w:val="single"/>
        </w:rPr>
      </w:pPr>
      <w:r w:rsidRPr="00B431DD">
        <w:rPr>
          <w:u w:val="single"/>
        </w:rPr>
        <w:t>Notes</w:t>
      </w:r>
    </w:p>
    <w:p w14:paraId="11467B5D" w14:textId="1A5B1E44" w:rsidR="00B431DD" w:rsidRDefault="00B431DD" w:rsidP="00A97EEA">
      <w:pPr>
        <w:pStyle w:val="ListParagraph"/>
        <w:numPr>
          <w:ilvl w:val="0"/>
          <w:numId w:val="4"/>
        </w:numPr>
        <w:spacing w:after="0" w:line="240" w:lineRule="auto"/>
      </w:pPr>
      <w:r>
        <w:t xml:space="preserve">I created this in </w:t>
      </w:r>
      <w:proofErr w:type="spellStart"/>
      <w:r>
        <w:t>Autocad</w:t>
      </w:r>
      <w:proofErr w:type="spellEnd"/>
      <w:r>
        <w:t xml:space="preserve"> / Publisher.  We will need to tune the blue &amp; orange.</w:t>
      </w:r>
    </w:p>
    <w:p w14:paraId="34A4E00F" w14:textId="291645C2" w:rsidR="00B431DD" w:rsidRDefault="00B431DD" w:rsidP="00A97EEA">
      <w:pPr>
        <w:pStyle w:val="ListParagraph"/>
        <w:numPr>
          <w:ilvl w:val="0"/>
          <w:numId w:val="4"/>
        </w:numPr>
        <w:spacing w:after="0" w:line="240" w:lineRule="auto"/>
      </w:pPr>
      <w:r>
        <w:t xml:space="preserve">The pedestal was set at a </w:t>
      </w:r>
      <w:proofErr w:type="gramStart"/>
      <w:r>
        <w:t>30</w:t>
      </w:r>
      <w:r w:rsidR="009658BE">
        <w:t xml:space="preserve"> degree</w:t>
      </w:r>
      <w:proofErr w:type="gramEnd"/>
      <w:r w:rsidR="009658BE">
        <w:t xml:space="preserve"> angle</w:t>
      </w:r>
      <w:r w:rsidR="005B3C17">
        <w:t>:</w:t>
      </w:r>
    </w:p>
    <w:p w14:paraId="1936D0B8" w14:textId="28715142" w:rsidR="005B3C17" w:rsidRDefault="005B3C17" w:rsidP="005B3C17">
      <w:pPr>
        <w:spacing w:after="0" w:line="240" w:lineRule="auto"/>
      </w:pPr>
    </w:p>
    <w:p w14:paraId="30E4F6DC" w14:textId="123176F8" w:rsidR="00A97EEA" w:rsidRDefault="005B3C17" w:rsidP="00730763">
      <w:pPr>
        <w:spacing w:after="0" w:line="240" w:lineRule="auto"/>
      </w:pPr>
      <w:r>
        <w:rPr>
          <w:noProof/>
        </w:rPr>
        <w:drawing>
          <wp:inline distT="0" distB="0" distL="0" distR="0" wp14:anchorId="2D69AC99" wp14:editId="5D120857">
            <wp:extent cx="1895633" cy="1463040"/>
            <wp:effectExtent l="0" t="0" r="9525" b="381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31836" cy="14909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4F3CE0" w14:textId="77777777" w:rsidR="00730763" w:rsidRDefault="00730763"/>
    <w:sectPr w:rsidR="0073076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3E6543"/>
    <w:multiLevelType w:val="hybridMultilevel"/>
    <w:tmpl w:val="329CD3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D031BA"/>
    <w:multiLevelType w:val="hybridMultilevel"/>
    <w:tmpl w:val="26CCE9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6412F3"/>
    <w:multiLevelType w:val="hybridMultilevel"/>
    <w:tmpl w:val="2CECC23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DE3B27"/>
    <w:multiLevelType w:val="hybridMultilevel"/>
    <w:tmpl w:val="EE7CA3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C3359A"/>
    <w:multiLevelType w:val="hybridMultilevel"/>
    <w:tmpl w:val="6B5C1A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5E81"/>
    <w:rsid w:val="000A654D"/>
    <w:rsid w:val="000E231B"/>
    <w:rsid w:val="00186B24"/>
    <w:rsid w:val="0029271B"/>
    <w:rsid w:val="00305E81"/>
    <w:rsid w:val="00554603"/>
    <w:rsid w:val="005B3C17"/>
    <w:rsid w:val="006C1A0D"/>
    <w:rsid w:val="00730763"/>
    <w:rsid w:val="009658BE"/>
    <w:rsid w:val="009D5E30"/>
    <w:rsid w:val="00A97EEA"/>
    <w:rsid w:val="00B431DD"/>
    <w:rsid w:val="00D42BDF"/>
    <w:rsid w:val="00E469BA"/>
    <w:rsid w:val="00F02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532426"/>
  <w15:chartTrackingRefBased/>
  <w15:docId w15:val="{0329137B-2BDD-466A-9DEC-7587CA4A2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3076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3076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3076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3076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30763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186B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84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harless</dc:creator>
  <cp:keywords/>
  <dc:description/>
  <cp:lastModifiedBy>keith harless</cp:lastModifiedBy>
  <cp:revision>3</cp:revision>
  <dcterms:created xsi:type="dcterms:W3CDTF">2021-06-14T15:10:00Z</dcterms:created>
  <dcterms:modified xsi:type="dcterms:W3CDTF">2021-06-14T15:17:00Z</dcterms:modified>
</cp:coreProperties>
</file>